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1E66">
      <w:pPr>
        <w:widowControl/>
        <w:spacing w:line="360" w:lineRule="auto"/>
        <w:jc w:val="left"/>
        <w:rPr>
          <w:rFonts w:hint="eastAsia" w:ascii="黑体" w:hAnsi="黑体" w:eastAsia="黑体"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24"/>
        </w:rPr>
        <w:t>附件</w:t>
      </w:r>
    </w:p>
    <w:p w14:paraId="443F079F">
      <w:pPr>
        <w:widowControl/>
        <w:spacing w:line="360" w:lineRule="auto"/>
        <w:jc w:val="center"/>
        <w:rPr>
          <w:rFonts w:hint="eastAsia" w:ascii="华文中宋" w:hAnsi="华文中宋" w:eastAsia="华文中宋"/>
          <w:kern w:val="0"/>
          <w:sz w:val="24"/>
          <w:lang w:eastAsia="zh-CN"/>
        </w:rPr>
      </w:pPr>
      <w:r>
        <w:rPr>
          <w:rFonts w:hint="eastAsia" w:ascii="华文中宋" w:hAnsi="华文中宋" w:eastAsia="华文中宋"/>
          <w:kern w:val="0"/>
          <w:sz w:val="24"/>
        </w:rPr>
        <w:t>中国创造学会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智能制造与服务分会</w:t>
      </w:r>
      <w:r>
        <w:rPr>
          <w:rFonts w:hint="eastAsia" w:ascii="华文中宋" w:hAnsi="华文中宋" w:eastAsia="华文中宋"/>
          <w:kern w:val="0"/>
          <w:sz w:val="24"/>
        </w:rPr>
        <w:t>专家申请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登记</w:t>
      </w:r>
      <w:r>
        <w:rPr>
          <w:rFonts w:hint="eastAsia" w:ascii="华文中宋" w:hAnsi="华文中宋" w:eastAsia="华文中宋"/>
          <w:kern w:val="0"/>
          <w:sz w:val="24"/>
        </w:rPr>
        <w:t>表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（</w:t>
      </w:r>
      <w:r>
        <w:rPr>
          <w:rFonts w:hint="eastAsia" w:ascii="华文中宋" w:hAnsi="华文中宋" w:eastAsia="华文中宋"/>
          <w:kern w:val="0"/>
          <w:sz w:val="24"/>
          <w:lang w:val="en-US" w:eastAsia="zh-CN"/>
        </w:rPr>
        <w:t>专家库</w:t>
      </w:r>
      <w:r>
        <w:rPr>
          <w:rFonts w:hint="eastAsia" w:ascii="华文中宋" w:hAnsi="华文中宋" w:eastAsia="华文中宋"/>
          <w:kern w:val="0"/>
          <w:sz w:val="24"/>
          <w:lang w:eastAsia="zh-CN"/>
        </w:rPr>
        <w:t>）</w:t>
      </w:r>
    </w:p>
    <w:tbl>
      <w:tblPr>
        <w:tblStyle w:val="4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59"/>
        <w:gridCol w:w="2630"/>
        <w:gridCol w:w="419"/>
        <w:gridCol w:w="848"/>
        <w:gridCol w:w="742"/>
        <w:gridCol w:w="1750"/>
        <w:gridCol w:w="1891"/>
      </w:tblGrid>
      <w:tr w14:paraId="7BCD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2D10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姓</w:t>
            </w:r>
            <w:r>
              <w:rPr>
                <w:rFonts w:hint="eastAsia" w:ascii="仿宋" w:hAnsi="仿宋" w:eastAsia="仿宋" w:cs="楷体_GB2312"/>
                <w:bCs/>
                <w:szCs w:val="21"/>
              </w:rPr>
              <w:t xml:space="preserve">    </w:t>
            </w:r>
            <w:r>
              <w:rPr>
                <w:rFonts w:ascii="仿宋" w:hAnsi="仿宋" w:eastAsia="仿宋" w:cs="楷体_GB2312"/>
                <w:bCs/>
                <w:szCs w:val="21"/>
              </w:rPr>
              <w:t>名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9189">
            <w:pPr>
              <w:snapToGrid w:val="0"/>
              <w:ind w:left="-246" w:leftChars="-117" w:firstLine="214" w:firstLineChars="102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CA0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性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ascii="仿宋" w:hAnsi="仿宋" w:eastAsia="仿宋"/>
                <w:bCs/>
                <w:szCs w:val="21"/>
              </w:rPr>
              <w:t>别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6762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AEB9A">
            <w:pPr>
              <w:snapToGrid w:val="0"/>
              <w:ind w:left="-246" w:right="113"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照片</w:t>
            </w:r>
          </w:p>
        </w:tc>
      </w:tr>
      <w:tr w14:paraId="047C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1780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51F5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EF049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民    族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D08C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17542">
            <w:pPr>
              <w:snapToGrid w:val="0"/>
              <w:ind w:left="-246" w:right="113"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EA8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2E41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联系电话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47E9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7663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身份证号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650B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02FDC">
            <w:pPr>
              <w:snapToGrid w:val="0"/>
              <w:ind w:left="-246" w:right="113"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412D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8251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毕业学校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4D25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79C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    业</w:t>
            </w:r>
          </w:p>
        </w:tc>
        <w:tc>
          <w:tcPr>
            <w:tcW w:w="12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ED56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9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5EB35">
            <w:pPr>
              <w:snapToGrid w:val="0"/>
              <w:ind w:left="-246" w:right="113"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7405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DA7F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学   历</w:t>
            </w:r>
          </w:p>
        </w:tc>
        <w:tc>
          <w:tcPr>
            <w:tcW w:w="15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43CE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6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4454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会员情况</w:t>
            </w:r>
          </w:p>
        </w:tc>
        <w:tc>
          <w:tcPr>
            <w:tcW w:w="2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9CC1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 xml:space="preserve">□是 会员编号：     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>否</w:t>
            </w:r>
          </w:p>
        </w:tc>
      </w:tr>
      <w:tr w14:paraId="0940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5D10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工作单位</w:t>
            </w:r>
          </w:p>
        </w:tc>
        <w:tc>
          <w:tcPr>
            <w:tcW w:w="437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2426">
            <w:pPr>
              <w:widowControl/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327C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3502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从事专业</w:t>
            </w:r>
          </w:p>
        </w:tc>
        <w:tc>
          <w:tcPr>
            <w:tcW w:w="1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8F0D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D359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擅长方向</w:t>
            </w:r>
          </w:p>
        </w:tc>
        <w:tc>
          <w:tcPr>
            <w:tcW w:w="1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A6D7">
            <w:pPr>
              <w:widowControl/>
              <w:snapToGrid w:val="0"/>
              <w:ind w:firstLine="412"/>
              <w:jc w:val="center"/>
              <w:rPr>
                <w:rFonts w:hint="eastAsia" w:ascii="仿宋" w:hAnsi="仿宋" w:eastAsia="仿宋"/>
                <w:bCs/>
                <w:color w:val="AFABAB" w:themeColor="background2" w:themeShade="BF"/>
                <w:spacing w:val="-17"/>
                <w:szCs w:val="21"/>
              </w:rPr>
            </w:pPr>
          </w:p>
        </w:tc>
      </w:tr>
      <w:tr w14:paraId="65F9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E60F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    称</w:t>
            </w:r>
          </w:p>
        </w:tc>
        <w:tc>
          <w:tcPr>
            <w:tcW w:w="1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C5F">
            <w:pPr>
              <w:snapToGrid w:val="0"/>
              <w:ind w:firstLine="480" w:firstLineChars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FBA4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职务（原职务）</w:t>
            </w:r>
          </w:p>
        </w:tc>
        <w:tc>
          <w:tcPr>
            <w:tcW w:w="1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8ABF">
            <w:pPr>
              <w:widowControl/>
              <w:snapToGrid w:val="0"/>
              <w:ind w:firstLine="412"/>
              <w:jc w:val="center"/>
              <w:rPr>
                <w:rFonts w:hint="eastAsia" w:ascii="仿宋" w:hAnsi="仿宋" w:eastAsia="仿宋"/>
                <w:bCs/>
                <w:color w:val="AFABAB" w:themeColor="background2" w:themeShade="BF"/>
                <w:spacing w:val="-17"/>
                <w:szCs w:val="21"/>
              </w:rPr>
            </w:pPr>
          </w:p>
        </w:tc>
      </w:tr>
      <w:tr w14:paraId="1859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2EF1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开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户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</w:rPr>
              <w:t>行</w:t>
            </w:r>
          </w:p>
        </w:tc>
        <w:tc>
          <w:tcPr>
            <w:tcW w:w="17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BCAD">
            <w:pPr>
              <w:snapToGrid w:val="0"/>
              <w:ind w:firstLine="48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CB2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开户行卡号</w:t>
            </w:r>
          </w:p>
        </w:tc>
        <w:tc>
          <w:tcPr>
            <w:tcW w:w="18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C5F4">
            <w:pPr>
              <w:widowControl/>
              <w:snapToGrid w:val="0"/>
              <w:ind w:firstLine="412"/>
              <w:jc w:val="center"/>
              <w:rPr>
                <w:rFonts w:hint="eastAsia" w:ascii="仿宋" w:hAnsi="仿宋" w:eastAsia="仿宋"/>
                <w:bCs/>
                <w:color w:val="AFABAB" w:themeColor="background2" w:themeShade="BF"/>
                <w:spacing w:val="-17"/>
                <w:szCs w:val="21"/>
              </w:rPr>
            </w:pPr>
          </w:p>
        </w:tc>
      </w:tr>
      <w:tr w14:paraId="300E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08D1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征集类别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996E">
            <w:pPr>
              <w:snapToGrid w:val="0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□科技成果评价专家   □标准评审专家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培训专家  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项目专家</w:t>
            </w:r>
          </w:p>
          <w:p w14:paraId="3A42CF14">
            <w:pPr>
              <w:snapToGrid w:val="0"/>
              <w:jc w:val="left"/>
              <w:rPr>
                <w:rFonts w:hint="default" w:ascii="仿宋" w:hAnsi="仿宋" w:eastAsia="仿宋" w:cs="仿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技术专家  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  <w:t xml:space="preserve">                         </w:t>
            </w:r>
          </w:p>
        </w:tc>
      </w:tr>
      <w:tr w14:paraId="2FA5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3549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专业领域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0E95">
            <w:pPr>
              <w:snapToGrid w:val="0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智能制造基础共性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工业软件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智能装备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智能工厂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产销一体化运营 </w:t>
            </w:r>
          </w:p>
          <w:p w14:paraId="44E7B98A">
            <w:pPr>
              <w:snapToGrid w:val="0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智慧供应链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人工智能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云计算 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边缘计算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网络协同制造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大数据</w:t>
            </w:r>
          </w:p>
          <w:p w14:paraId="135EAAF5">
            <w:pPr>
              <w:snapToGrid w:val="0"/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数字孪生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区块链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智能制造大规模个性化定制  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智能运维服务 </w:t>
            </w:r>
            <w:r>
              <w:rPr>
                <w:rFonts w:hint="eastAsia" w:ascii="仿宋" w:hAnsi="仿宋" w:eastAsia="仿宋"/>
                <w:bCs/>
                <w:szCs w:val="21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工业网络</w:t>
            </w:r>
          </w:p>
          <w:p w14:paraId="72472D67">
            <w:pPr>
              <w:snapToGrid w:val="0"/>
              <w:jc w:val="left"/>
              <w:rPr>
                <w:rFonts w:hint="default" w:ascii="仿宋" w:hAnsi="仿宋" w:eastAsia="仿宋"/>
                <w:bCs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bCs/>
                <w:szCs w:val="21"/>
              </w:rPr>
              <w:t>其他</w:t>
            </w:r>
            <w:r>
              <w:rPr>
                <w:rFonts w:hint="eastAsia" w:ascii="仿宋" w:hAnsi="仿宋" w:eastAsia="仿宋"/>
                <w:bCs/>
                <w:szCs w:val="21"/>
                <w:u w:val="singl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Cs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 w14:paraId="0442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2B2E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教育、</w:t>
            </w:r>
            <w:r>
              <w:rPr>
                <w:rFonts w:ascii="仿宋" w:hAnsi="仿宋" w:eastAsia="仿宋"/>
                <w:bCs/>
                <w:szCs w:val="21"/>
              </w:rPr>
              <w:t>工作</w:t>
            </w:r>
            <w:r>
              <w:rPr>
                <w:rFonts w:hint="eastAsia" w:ascii="仿宋" w:hAnsi="仿宋" w:eastAsia="仿宋"/>
                <w:bCs/>
                <w:szCs w:val="21"/>
              </w:rPr>
              <w:t>经历及</w:t>
            </w:r>
          </w:p>
          <w:p w14:paraId="2C608231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社会任职情况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5CA8">
            <w:pPr>
              <w:snapToGrid w:val="0"/>
              <w:rPr>
                <w:rFonts w:hint="eastAsia" w:ascii="仿宋" w:hAnsi="仿宋" w:eastAsia="仿宋"/>
                <w:bCs/>
                <w:szCs w:val="21"/>
              </w:rPr>
            </w:pPr>
          </w:p>
        </w:tc>
      </w:tr>
      <w:tr w14:paraId="6571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6A83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主要贡献及受奖情况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CD3F">
            <w:pPr>
              <w:spacing w:line="360" w:lineRule="auto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 w14:paraId="1ADC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228">
            <w:pPr>
              <w:snapToGrid w:val="0"/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单位意见（可单位二级部门盖章、已退休人员签字即可）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3852">
            <w:pPr>
              <w:tabs>
                <w:tab w:val="left" w:pos="3717"/>
              </w:tabs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</w:p>
          <w:p w14:paraId="0CAEA24B">
            <w:pPr>
              <w:tabs>
                <w:tab w:val="left" w:pos="3717"/>
              </w:tabs>
              <w:snapToGrid w:val="0"/>
              <w:spacing w:line="360" w:lineRule="auto"/>
              <w:ind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同意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申请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按照流程要求加入</w:t>
            </w:r>
            <w:r>
              <w:rPr>
                <w:rFonts w:hint="eastAsia" w:ascii="仿宋" w:hAnsi="仿宋" w:eastAsia="仿宋"/>
                <w:bCs/>
                <w:szCs w:val="21"/>
              </w:rPr>
              <w:t>中国创造学会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智能制造与服务分会</w:t>
            </w:r>
            <w:r>
              <w:rPr>
                <w:rFonts w:hint="eastAsia" w:ascii="仿宋" w:hAnsi="仿宋" w:eastAsia="仿宋"/>
                <w:bCs/>
                <w:szCs w:val="21"/>
              </w:rPr>
              <w:t>专家库。</w:t>
            </w:r>
          </w:p>
          <w:p w14:paraId="2294DE81">
            <w:pPr>
              <w:tabs>
                <w:tab w:val="left" w:pos="3717"/>
              </w:tabs>
              <w:snapToGrid w:val="0"/>
              <w:ind w:firstLine="2520" w:firstLineChars="1200"/>
              <w:jc w:val="right"/>
              <w:rPr>
                <w:rFonts w:hint="eastAsia" w:ascii="仿宋" w:hAnsi="仿宋" w:eastAsia="仿宋"/>
                <w:bCs/>
                <w:szCs w:val="21"/>
              </w:rPr>
            </w:pPr>
          </w:p>
          <w:p w14:paraId="6BF68043">
            <w:pPr>
              <w:tabs>
                <w:tab w:val="left" w:pos="3717"/>
              </w:tabs>
              <w:wordWrap w:val="0"/>
              <w:snapToGrid w:val="0"/>
              <w:ind w:firstLine="2520" w:firstLineChars="1200"/>
              <w:jc w:val="righ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公章</w:t>
            </w:r>
            <w:r>
              <w:rPr>
                <w:rFonts w:ascii="仿宋" w:hAnsi="仿宋" w:eastAsia="仿宋"/>
                <w:bCs/>
                <w:szCs w:val="21"/>
              </w:rPr>
              <w:t>（盖章）</w:t>
            </w:r>
            <w:r>
              <w:rPr>
                <w:rFonts w:hint="eastAsia" w:ascii="仿宋" w:hAnsi="仿宋" w:eastAsia="仿宋"/>
                <w:bCs/>
                <w:szCs w:val="21"/>
              </w:rPr>
              <w:t>或签字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            </w:t>
            </w:r>
          </w:p>
          <w:p w14:paraId="6AA36EBE">
            <w:pPr>
              <w:snapToGrid w:val="0"/>
              <w:ind w:firstLine="840" w:firstLineChars="400"/>
              <w:jc w:val="right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</w:t>
            </w:r>
            <w:r>
              <w:rPr>
                <w:rFonts w:ascii="仿宋" w:hAnsi="仿宋" w:eastAsia="仿宋"/>
                <w:bCs/>
                <w:szCs w:val="21"/>
              </w:rPr>
              <w:t>年</w:t>
            </w:r>
            <w:r>
              <w:rPr>
                <w:rFonts w:hint="eastAsia" w:ascii="仿宋" w:hAnsi="仿宋" w:eastAsia="仿宋"/>
                <w:bCs/>
                <w:szCs w:val="21"/>
              </w:rPr>
              <w:t xml:space="preserve">   </w:t>
            </w:r>
            <w:r>
              <w:rPr>
                <w:rFonts w:ascii="仿宋" w:hAnsi="仿宋" w:eastAsia="仿宋"/>
                <w:bCs/>
                <w:szCs w:val="21"/>
              </w:rPr>
              <w:t xml:space="preserve">月   日  </w:t>
            </w:r>
          </w:p>
        </w:tc>
      </w:tr>
      <w:tr w14:paraId="19EB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8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D3BE">
            <w:pPr>
              <w:snapToGrid w:val="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分会意见</w:t>
            </w:r>
          </w:p>
        </w:tc>
        <w:tc>
          <w:tcPr>
            <w:tcW w:w="414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9E14">
            <w:pPr>
              <w:snapToGrid w:val="0"/>
              <w:spacing w:line="360" w:lineRule="auto"/>
              <w:ind w:firstLine="840" w:firstLineChars="40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421533A0">
            <w:pPr>
              <w:snapToGrid w:val="0"/>
              <w:spacing w:line="360" w:lineRule="auto"/>
              <w:ind w:firstLine="840" w:firstLineChars="400"/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同意加入！按照流程办理加入登记手续。</w:t>
            </w:r>
          </w:p>
          <w:p w14:paraId="44F766AA">
            <w:pPr>
              <w:snapToGrid w:val="0"/>
              <w:spacing w:line="360" w:lineRule="auto"/>
              <w:ind w:firstLine="840" w:firstLineChars="40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</w:p>
          <w:p w14:paraId="4DF402E1">
            <w:pPr>
              <w:snapToGrid w:val="0"/>
              <w:spacing w:line="360" w:lineRule="auto"/>
              <w:ind w:firstLine="840" w:firstLineChars="400"/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签字：</w:t>
            </w:r>
          </w:p>
          <w:p w14:paraId="1F9F7150">
            <w:pPr>
              <w:snapToGrid w:val="0"/>
              <w:spacing w:line="360" w:lineRule="auto"/>
              <w:ind w:firstLine="840" w:firstLineChars="400"/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 xml:space="preserve">                      年     月    日</w:t>
            </w:r>
          </w:p>
        </w:tc>
      </w:tr>
    </w:tbl>
    <w:p w14:paraId="2A458B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157" w:right="1066" w:bottom="104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B5C85"/>
    <w:rsid w:val="10FA1A6A"/>
    <w:rsid w:val="2B073AA3"/>
    <w:rsid w:val="3D1B5C85"/>
    <w:rsid w:val="4EF9289C"/>
    <w:rsid w:val="50DD4D51"/>
    <w:rsid w:val="7DA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1251</Characters>
  <Lines>0</Lines>
  <Paragraphs>0</Paragraphs>
  <TotalTime>0</TotalTime>
  <ScaleCrop>false</ScaleCrop>
  <LinksUpToDate>false</LinksUpToDate>
  <CharactersWithSpaces>1478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2025-10-13T03:09:00Z</dcterms:created>
  <dc:creator>范范</dc:creator>
  <cp:lastModifiedBy>In the future.</cp:lastModifiedBy>
  <dcterms:modified xsi:type="dcterms:W3CDTF">2025-10-27T06:03:41Z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953FBEBDC4C04F89B14899560AB37157_13</vt:lpwstr>
  </property>
  <property fmtid="{D5CDD505-2E9C-101B-9397-08002B2CF9AE}" pid="4" name="KSOTemplateDocerSaveRecord">
    <vt:lpwstr>eyJoZGlkIjoiODcyNDczNDIzOTdhNWEyZjJjNWQ2NTliZjYzNGE4MDMiLCJ1c2VySWQiOiI5NjAwNDc2MDYifQ==</vt:lpwstr>
  </property>
</Properties>
</file>