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需求-服务需求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7"/>
        <w:tblW w:w="83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2585"/>
        <w:gridCol w:w="2407"/>
        <w:gridCol w:w="20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</w:rPr>
              <w:t>需求类型</w:t>
            </w:r>
            <w:r>
              <w:rPr>
                <w:rStyle w:val="18"/>
                <w:rFonts w:hint="default"/>
              </w:rPr>
              <w:t>*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</w:rPr>
              <w:t>需求标题</w:t>
            </w:r>
            <w:r>
              <w:rPr>
                <w:rStyle w:val="18"/>
                <w:rFonts w:hint="default"/>
              </w:rPr>
              <w:t>*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联系方式</w:t>
            </w:r>
            <w:r>
              <w:rPr>
                <w:rFonts w:hint="eastAsia" w:ascii="等线" w:hAnsi="等线" w:eastAsia="等线" w:cs="等线"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服务日期</w:t>
            </w:r>
            <w:r>
              <w:rPr>
                <w:rStyle w:val="18"/>
                <w:rFonts w:hint="default"/>
              </w:rPr>
              <w:t>*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预算价格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</w:rPr>
              <w:t>服务地址</w:t>
            </w:r>
          </w:p>
        </w:tc>
        <w:tc>
          <w:tcPr>
            <w:tcW w:w="7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省/市/区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需求描述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需求-技术需求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7"/>
        <w:tblW w:w="83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3434"/>
        <w:gridCol w:w="6"/>
        <w:gridCol w:w="1552"/>
        <w:gridCol w:w="20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</w:rPr>
              <w:t>需求类型</w:t>
            </w:r>
            <w:r>
              <w:rPr>
                <w:rStyle w:val="18"/>
                <w:rFonts w:hint="default"/>
              </w:rPr>
              <w:t>*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技术领域</w:t>
            </w:r>
            <w:r>
              <w:rPr>
                <w:rStyle w:val="18"/>
                <w:rFonts w:hint="default"/>
              </w:rPr>
              <w:t>*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</w:rPr>
              <w:t>需求标题</w:t>
            </w:r>
            <w:r>
              <w:rPr>
                <w:rStyle w:val="18"/>
                <w:rFonts w:hint="default"/>
              </w:rPr>
              <w:t>*</w:t>
            </w:r>
          </w:p>
        </w:tc>
        <w:tc>
          <w:tcPr>
            <w:tcW w:w="7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trike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联系方式</w:t>
            </w:r>
            <w:r>
              <w:rPr>
                <w:rFonts w:hint="eastAsia" w:ascii="等线" w:hAnsi="等线" w:eastAsia="等线" w:cs="等线"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服务日期</w:t>
            </w:r>
            <w:r>
              <w:rPr>
                <w:rStyle w:val="18"/>
                <w:rFonts w:hint="default"/>
              </w:rPr>
              <w:t>*</w:t>
            </w:r>
          </w:p>
        </w:tc>
        <w:tc>
          <w:tcPr>
            <w:tcW w:w="3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预算价格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</w:rPr>
              <w:t>服务地址</w:t>
            </w:r>
            <w:r>
              <w:rPr>
                <w:rStyle w:val="18"/>
                <w:rFonts w:hint="default"/>
              </w:rPr>
              <w:t>*</w:t>
            </w:r>
          </w:p>
        </w:tc>
        <w:tc>
          <w:tcPr>
            <w:tcW w:w="7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省/市/区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需求描述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人才需求</w:t>
      </w:r>
    </w:p>
    <w:p>
      <w:pPr>
        <w:ind w:firstLine="420" w:firstLineChars="200"/>
      </w:pPr>
    </w:p>
    <w:tbl>
      <w:tblPr>
        <w:tblStyle w:val="7"/>
        <w:tblW w:w="83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3441"/>
        <w:gridCol w:w="1255"/>
        <w:gridCol w:w="23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需求标题</w:t>
            </w:r>
            <w:r>
              <w:rPr>
                <w:rStyle w:val="18"/>
                <w:rFonts w:hint="default"/>
              </w:rPr>
              <w:t>*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</w:rPr>
              <w:t>服务形式</w:t>
            </w:r>
            <w:r>
              <w:rPr>
                <w:rStyle w:val="18"/>
                <w:rFonts w:hint="default"/>
              </w:rPr>
              <w:t>*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服务报酬</w:t>
            </w:r>
            <w:r>
              <w:rPr>
                <w:rStyle w:val="18"/>
                <w:rFonts w:hint="default"/>
              </w:rPr>
              <w:t>*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所属领域</w:t>
            </w:r>
            <w:r>
              <w:rPr>
                <w:rStyle w:val="18"/>
                <w:rFonts w:hint="default"/>
              </w:rPr>
              <w:t>*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</w:rPr>
              <w:t>工作地址</w:t>
            </w:r>
            <w:r>
              <w:rPr>
                <w:rStyle w:val="18"/>
                <w:rFonts w:hint="default"/>
              </w:rPr>
              <w:t>*</w:t>
            </w:r>
          </w:p>
        </w:tc>
        <w:tc>
          <w:tcPr>
            <w:tcW w:w="7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省/市/区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需求描述</w:t>
            </w:r>
            <w:r>
              <w:rPr>
                <w:rStyle w:val="18"/>
                <w:rFonts w:hint="default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人才库</w:t>
      </w:r>
    </w:p>
    <w:p>
      <w:pPr>
        <w:ind w:firstLine="420" w:firstLineChars="200"/>
      </w:pPr>
    </w:p>
    <w:tbl>
      <w:tblPr>
        <w:tblStyle w:val="7"/>
        <w:tblW w:w="146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799"/>
        <w:gridCol w:w="2064"/>
        <w:gridCol w:w="2063"/>
        <w:gridCol w:w="927"/>
        <w:gridCol w:w="1153"/>
        <w:gridCol w:w="927"/>
        <w:gridCol w:w="474"/>
        <w:gridCol w:w="474"/>
        <w:gridCol w:w="927"/>
        <w:gridCol w:w="1172"/>
        <w:gridCol w:w="391"/>
        <w:gridCol w:w="391"/>
        <w:gridCol w:w="390"/>
        <w:gridCol w:w="927"/>
        <w:gridCol w:w="10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姓名</w:t>
            </w:r>
            <w:r>
              <w:rPr>
                <w:rStyle w:val="18"/>
                <w:rFonts w:hint="default"/>
              </w:rPr>
              <w:t>*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工作单位</w:t>
            </w:r>
            <w:r>
              <w:rPr>
                <w:rStyle w:val="18"/>
                <w:rFonts w:hint="default"/>
              </w:rPr>
              <w:t>*</w:t>
            </w:r>
          </w:p>
        </w:tc>
        <w:tc>
          <w:tcPr>
            <w:tcW w:w="4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研究领域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其他头衔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手机号</w:t>
            </w:r>
            <w:r>
              <w:rPr>
                <w:rStyle w:val="18"/>
                <w:rFonts w:hint="default"/>
              </w:rPr>
              <w:t>*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CE6F1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7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工作地点（省市区）</w:t>
            </w:r>
            <w:r>
              <w:rPr>
                <w:rStyle w:val="18"/>
                <w:rFonts w:hint="default"/>
              </w:rPr>
              <w:t>*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专家简介</w:t>
            </w:r>
            <w:r>
              <w:rPr>
                <w:rStyle w:val="18"/>
                <w:rFonts w:hint="default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领域一</w:t>
            </w:r>
            <w:r>
              <w:rPr>
                <w:rStyle w:val="18"/>
                <w:rFonts w:hint="default"/>
              </w:rPr>
              <w:t>*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领域二</w:t>
            </w: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117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</w:tbl>
    <w:p>
      <w:pPr>
        <w:ind w:firstLine="210" w:firstLineChars="100"/>
      </w:pPr>
    </w:p>
    <w:p>
      <w:pPr>
        <w:ind w:firstLine="280" w:firstLineChars="100"/>
        <w:rPr>
          <w:rFonts w:ascii="仿宋" w:hAnsi="仿宋" w:eastAsia="仿宋"/>
          <w:sz w:val="28"/>
          <w:szCs w:val="28"/>
        </w:rPr>
      </w:pPr>
    </w:p>
    <w:p>
      <w:pPr>
        <w:ind w:firstLine="210" w:firstLineChars="100"/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ascii="仿宋" w:hAnsi="仿宋" w:eastAsia="仿宋"/>
          <w:sz w:val="32"/>
          <w:szCs w:val="32"/>
        </w:rPr>
        <w:br w:type="page"/>
      </w:r>
    </w:p>
    <w:bookmarkEnd w:id="0"/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成果库</w:t>
      </w:r>
    </w:p>
    <w:tbl>
      <w:tblPr>
        <w:tblStyle w:val="7"/>
        <w:tblW w:w="14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676"/>
        <w:gridCol w:w="677"/>
        <w:gridCol w:w="2160"/>
        <w:gridCol w:w="901"/>
        <w:gridCol w:w="902"/>
        <w:gridCol w:w="2654"/>
        <w:gridCol w:w="1641"/>
        <w:gridCol w:w="1271"/>
        <w:gridCol w:w="976"/>
        <w:gridCol w:w="976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76" w:type="dxa"/>
            <w:vMerge w:val="restart"/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应用行业领域</w:t>
            </w:r>
            <w:r>
              <w:rPr>
                <w:rStyle w:val="19"/>
                <w:rFonts w:hint="default"/>
              </w:rPr>
              <w:t>*</w:t>
            </w:r>
          </w:p>
        </w:tc>
        <w:tc>
          <w:tcPr>
            <w:tcW w:w="1353" w:type="dxa"/>
            <w:gridSpan w:val="2"/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技术领域</w:t>
            </w:r>
          </w:p>
        </w:tc>
        <w:tc>
          <w:tcPr>
            <w:tcW w:w="2160" w:type="dxa"/>
            <w:vMerge w:val="restart"/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成果名称</w:t>
            </w:r>
            <w:r>
              <w:rPr>
                <w:rStyle w:val="19"/>
                <w:rFonts w:hint="default"/>
              </w:rPr>
              <w:t>*</w:t>
            </w:r>
          </w:p>
        </w:tc>
        <w:tc>
          <w:tcPr>
            <w:tcW w:w="901" w:type="dxa"/>
            <w:vMerge w:val="restart"/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成果类型</w:t>
            </w:r>
            <w:r>
              <w:rPr>
                <w:rStyle w:val="19"/>
                <w:rFonts w:hint="default"/>
              </w:rPr>
              <w:t>*</w:t>
            </w:r>
          </w:p>
        </w:tc>
        <w:tc>
          <w:tcPr>
            <w:tcW w:w="902" w:type="dxa"/>
            <w:vMerge w:val="restart"/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成果价格</w:t>
            </w:r>
          </w:p>
        </w:tc>
        <w:tc>
          <w:tcPr>
            <w:tcW w:w="2654" w:type="dxa"/>
            <w:vMerge w:val="restart"/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成果描述（包括科技优势、与同类成果相比的特色等）</w:t>
            </w:r>
            <w:r>
              <w:rPr>
                <w:rStyle w:val="19"/>
                <w:rFonts w:hint="default"/>
              </w:rPr>
              <w:t>*</w:t>
            </w:r>
          </w:p>
        </w:tc>
        <w:tc>
          <w:tcPr>
            <w:tcW w:w="1641" w:type="dxa"/>
            <w:vMerge w:val="restart"/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技术成熟度</w:t>
            </w:r>
            <w:r>
              <w:rPr>
                <w:rStyle w:val="19"/>
                <w:rFonts w:hint="default"/>
              </w:rPr>
              <w:t>*</w:t>
            </w:r>
          </w:p>
        </w:tc>
        <w:tc>
          <w:tcPr>
            <w:tcW w:w="1271" w:type="dxa"/>
            <w:vMerge w:val="restart"/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合作方式</w:t>
            </w:r>
            <w:r>
              <w:rPr>
                <w:rStyle w:val="19"/>
                <w:rFonts w:hint="default"/>
              </w:rPr>
              <w:t>*</w:t>
            </w:r>
          </w:p>
        </w:tc>
        <w:tc>
          <w:tcPr>
            <w:tcW w:w="976" w:type="dxa"/>
            <w:vMerge w:val="restart"/>
            <w:shd w:val="clear" w:color="auto" w:fill="DCE6F1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价格</w:t>
            </w:r>
          </w:p>
        </w:tc>
        <w:tc>
          <w:tcPr>
            <w:tcW w:w="976" w:type="dxa"/>
            <w:vMerge w:val="restart"/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成果对接联系人</w:t>
            </w:r>
            <w:r>
              <w:rPr>
                <w:rStyle w:val="19"/>
                <w:rFonts w:hint="default"/>
              </w:rPr>
              <w:t>*</w:t>
            </w:r>
          </w:p>
        </w:tc>
        <w:tc>
          <w:tcPr>
            <w:tcW w:w="733" w:type="dxa"/>
            <w:vMerge w:val="restart"/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联系电话</w:t>
            </w:r>
            <w:r>
              <w:rPr>
                <w:rStyle w:val="19"/>
                <w:rFonts w:hint="defaul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76" w:type="dxa"/>
            <w:vMerge w:val="continue"/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676" w:type="dxa"/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一级分类</w:t>
            </w:r>
            <w:r>
              <w:rPr>
                <w:rStyle w:val="19"/>
                <w:rFonts w:hint="default"/>
              </w:rPr>
              <w:t>*</w:t>
            </w:r>
          </w:p>
        </w:tc>
        <w:tc>
          <w:tcPr>
            <w:tcW w:w="677" w:type="dxa"/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</w:rPr>
              <w:t>二级分类</w:t>
            </w:r>
          </w:p>
        </w:tc>
        <w:tc>
          <w:tcPr>
            <w:tcW w:w="2160" w:type="dxa"/>
            <w:vMerge w:val="continue"/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901" w:type="dxa"/>
            <w:vMerge w:val="continue"/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902" w:type="dxa"/>
            <w:vMerge w:val="continue"/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2654" w:type="dxa"/>
            <w:vMerge w:val="continue"/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1641" w:type="dxa"/>
            <w:vMerge w:val="continue"/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1271" w:type="dxa"/>
            <w:vMerge w:val="continue"/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976" w:type="dxa"/>
            <w:vMerge w:val="continue"/>
            <w:shd w:val="clear" w:color="auto" w:fill="DCE6F1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976" w:type="dxa"/>
            <w:vMerge w:val="continue"/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  <w:tc>
          <w:tcPr>
            <w:tcW w:w="733" w:type="dxa"/>
            <w:vMerge w:val="continue"/>
            <w:shd w:val="clear" w:color="auto" w:fill="DCE6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7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7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0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0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41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27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76" w:type="dxa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7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73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7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7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0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0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41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27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76" w:type="dxa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7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73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7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7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0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0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41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27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76" w:type="dxa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7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73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7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7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0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0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41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27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76" w:type="dxa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7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73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7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7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77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0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02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41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27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76" w:type="dxa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7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73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  <w:sectPr>
          <w:footerReference r:id="rId4" w:type="default"/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学会服务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7"/>
        <w:tblW w:w="83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2680"/>
        <w:gridCol w:w="2270"/>
        <w:gridCol w:w="17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</w:rPr>
              <w:t>服务类型</w:t>
            </w:r>
            <w:r>
              <w:rPr>
                <w:rFonts w:ascii="等线" w:hAnsi="等线" w:eastAsia="等线" w:cs="等线"/>
                <w:b/>
                <w:color w:val="FF0000"/>
                <w:sz w:val="22"/>
              </w:rPr>
              <w:t>*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</w:rPr>
              <w:t>服务名称</w:t>
            </w:r>
            <w:r>
              <w:rPr>
                <w:rFonts w:ascii="等线" w:hAnsi="等线" w:eastAsia="等线" w:cs="等线"/>
                <w:b/>
                <w:color w:val="FF0000"/>
                <w:sz w:val="22"/>
              </w:rPr>
              <w:t>*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</w:rPr>
              <w:t>服务领域</w:t>
            </w:r>
            <w:r>
              <w:rPr>
                <w:rFonts w:ascii="等线" w:hAnsi="等线" w:eastAsia="等线" w:cs="等线"/>
                <w:b/>
                <w:color w:val="FF0000"/>
                <w:sz w:val="22"/>
              </w:rPr>
              <w:t>*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二级领域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联系方式</w:t>
            </w:r>
            <w:r>
              <w:rPr>
                <w:rFonts w:hint="eastAsia" w:ascii="等线" w:hAnsi="等线" w:eastAsia="等线" w:cs="等线"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服务方式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市场价格</w:t>
            </w:r>
            <w:r>
              <w:rPr>
                <w:rFonts w:ascii="等线" w:hAnsi="等线" w:eastAsia="等线" w:cs="等线"/>
                <w:b/>
                <w:color w:val="FF0000"/>
                <w:sz w:val="22"/>
              </w:rPr>
              <w:t>*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</w:rPr>
              <w:t>服务地址</w:t>
            </w:r>
          </w:p>
        </w:tc>
        <w:tc>
          <w:tcPr>
            <w:tcW w:w="6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  <w:t>省/市/区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 w:themeFill="accent1" w:themeFillTint="32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</w:rPr>
              <w:t>服务描述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</w:tbl>
    <w:p>
      <w:pPr>
        <w:overflowPunct w:val="0"/>
        <w:adjustRightInd w:val="0"/>
        <w:snapToGrid w:val="0"/>
        <w:spacing w:line="580" w:lineRule="exact"/>
        <w:outlineLvl w:val="0"/>
        <w:rPr>
          <w:rFonts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bGRr0QAAAAIBAAAPAAAAAAAA&#10;AAEAIAAAACIAAABkcnMvZG93bnJldi54bWxQSwECFAAUAAAACACHTuJAJkTOWhkCAAAUBAAADgAA&#10;AAAAAAABACAAAAAg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382126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A"/>
    <w:rsid w:val="00015812"/>
    <w:rsid w:val="00060989"/>
    <w:rsid w:val="00061E71"/>
    <w:rsid w:val="0006596E"/>
    <w:rsid w:val="00093F6E"/>
    <w:rsid w:val="000A0F53"/>
    <w:rsid w:val="000A576F"/>
    <w:rsid w:val="000A5B13"/>
    <w:rsid w:val="000B66CE"/>
    <w:rsid w:val="000C2AB4"/>
    <w:rsid w:val="000C3237"/>
    <w:rsid w:val="000D4E04"/>
    <w:rsid w:val="000E5029"/>
    <w:rsid w:val="00135B86"/>
    <w:rsid w:val="0013727C"/>
    <w:rsid w:val="001624AC"/>
    <w:rsid w:val="0017268E"/>
    <w:rsid w:val="00173159"/>
    <w:rsid w:val="001819D6"/>
    <w:rsid w:val="0019582E"/>
    <w:rsid w:val="001B3F83"/>
    <w:rsid w:val="001C5B19"/>
    <w:rsid w:val="001E4647"/>
    <w:rsid w:val="00200AD6"/>
    <w:rsid w:val="002031CD"/>
    <w:rsid w:val="00203C65"/>
    <w:rsid w:val="00204437"/>
    <w:rsid w:val="002063B3"/>
    <w:rsid w:val="00215EF8"/>
    <w:rsid w:val="00215F1E"/>
    <w:rsid w:val="00216320"/>
    <w:rsid w:val="002301B2"/>
    <w:rsid w:val="00245E09"/>
    <w:rsid w:val="00260A0F"/>
    <w:rsid w:val="00261322"/>
    <w:rsid w:val="00261483"/>
    <w:rsid w:val="002718F6"/>
    <w:rsid w:val="00276157"/>
    <w:rsid w:val="002868EE"/>
    <w:rsid w:val="00286D0F"/>
    <w:rsid w:val="00295562"/>
    <w:rsid w:val="00295702"/>
    <w:rsid w:val="00295DA0"/>
    <w:rsid w:val="002A69D8"/>
    <w:rsid w:val="002B6BCE"/>
    <w:rsid w:val="002C6362"/>
    <w:rsid w:val="002D222A"/>
    <w:rsid w:val="002D4BF9"/>
    <w:rsid w:val="002F3D21"/>
    <w:rsid w:val="0030192A"/>
    <w:rsid w:val="00302520"/>
    <w:rsid w:val="003029F6"/>
    <w:rsid w:val="00315D60"/>
    <w:rsid w:val="00317710"/>
    <w:rsid w:val="00344E1C"/>
    <w:rsid w:val="003461C1"/>
    <w:rsid w:val="00347197"/>
    <w:rsid w:val="00354381"/>
    <w:rsid w:val="0035466C"/>
    <w:rsid w:val="00357F81"/>
    <w:rsid w:val="0037677E"/>
    <w:rsid w:val="003859FD"/>
    <w:rsid w:val="00396356"/>
    <w:rsid w:val="003973BC"/>
    <w:rsid w:val="003B47CA"/>
    <w:rsid w:val="003C1C3A"/>
    <w:rsid w:val="003D1413"/>
    <w:rsid w:val="003D3380"/>
    <w:rsid w:val="003E2D9A"/>
    <w:rsid w:val="003F4680"/>
    <w:rsid w:val="003F572A"/>
    <w:rsid w:val="003F792D"/>
    <w:rsid w:val="004014CD"/>
    <w:rsid w:val="00401C07"/>
    <w:rsid w:val="0040300E"/>
    <w:rsid w:val="0042071F"/>
    <w:rsid w:val="0042361D"/>
    <w:rsid w:val="00430AFF"/>
    <w:rsid w:val="00431413"/>
    <w:rsid w:val="00435CB4"/>
    <w:rsid w:val="00447C7E"/>
    <w:rsid w:val="004607FC"/>
    <w:rsid w:val="00472F6C"/>
    <w:rsid w:val="00476C26"/>
    <w:rsid w:val="0049234E"/>
    <w:rsid w:val="0049427A"/>
    <w:rsid w:val="00495767"/>
    <w:rsid w:val="004A06D1"/>
    <w:rsid w:val="004A1EDF"/>
    <w:rsid w:val="004A485A"/>
    <w:rsid w:val="004A570A"/>
    <w:rsid w:val="004B6625"/>
    <w:rsid w:val="004C5392"/>
    <w:rsid w:val="004C67BC"/>
    <w:rsid w:val="004E00D7"/>
    <w:rsid w:val="004E5210"/>
    <w:rsid w:val="004F7447"/>
    <w:rsid w:val="0050493B"/>
    <w:rsid w:val="00515982"/>
    <w:rsid w:val="00517286"/>
    <w:rsid w:val="0053017A"/>
    <w:rsid w:val="00530C49"/>
    <w:rsid w:val="00544D5F"/>
    <w:rsid w:val="00555C77"/>
    <w:rsid w:val="00563E39"/>
    <w:rsid w:val="005711C3"/>
    <w:rsid w:val="00571C37"/>
    <w:rsid w:val="00594739"/>
    <w:rsid w:val="005A4197"/>
    <w:rsid w:val="005A60A2"/>
    <w:rsid w:val="005B4B77"/>
    <w:rsid w:val="005C6F7B"/>
    <w:rsid w:val="005D3EEB"/>
    <w:rsid w:val="005E36CE"/>
    <w:rsid w:val="00613187"/>
    <w:rsid w:val="006223FC"/>
    <w:rsid w:val="0063304A"/>
    <w:rsid w:val="00633655"/>
    <w:rsid w:val="00640DD2"/>
    <w:rsid w:val="006419F2"/>
    <w:rsid w:val="006478A9"/>
    <w:rsid w:val="006518CB"/>
    <w:rsid w:val="006548C5"/>
    <w:rsid w:val="00681882"/>
    <w:rsid w:val="00691C61"/>
    <w:rsid w:val="00691C63"/>
    <w:rsid w:val="00695D69"/>
    <w:rsid w:val="00696A4C"/>
    <w:rsid w:val="006A5A69"/>
    <w:rsid w:val="006B2E21"/>
    <w:rsid w:val="006B61DD"/>
    <w:rsid w:val="006B77B3"/>
    <w:rsid w:val="007127B2"/>
    <w:rsid w:val="007337AC"/>
    <w:rsid w:val="00740A42"/>
    <w:rsid w:val="00755133"/>
    <w:rsid w:val="0079350D"/>
    <w:rsid w:val="007B7720"/>
    <w:rsid w:val="007D7A7C"/>
    <w:rsid w:val="007F130A"/>
    <w:rsid w:val="00802887"/>
    <w:rsid w:val="00807019"/>
    <w:rsid w:val="00807D17"/>
    <w:rsid w:val="00813455"/>
    <w:rsid w:val="008211DC"/>
    <w:rsid w:val="0082317E"/>
    <w:rsid w:val="00824DBC"/>
    <w:rsid w:val="00834C65"/>
    <w:rsid w:val="00842BCA"/>
    <w:rsid w:val="00890247"/>
    <w:rsid w:val="00895A3D"/>
    <w:rsid w:val="008977E1"/>
    <w:rsid w:val="008A2E53"/>
    <w:rsid w:val="008A6FD4"/>
    <w:rsid w:val="008E0467"/>
    <w:rsid w:val="008F1C9C"/>
    <w:rsid w:val="0090432B"/>
    <w:rsid w:val="009069AB"/>
    <w:rsid w:val="00916151"/>
    <w:rsid w:val="00940A8F"/>
    <w:rsid w:val="00965014"/>
    <w:rsid w:val="00970150"/>
    <w:rsid w:val="00981AB0"/>
    <w:rsid w:val="009A0CF0"/>
    <w:rsid w:val="009A1061"/>
    <w:rsid w:val="009B1173"/>
    <w:rsid w:val="009B3AFE"/>
    <w:rsid w:val="009D364B"/>
    <w:rsid w:val="009D7EB2"/>
    <w:rsid w:val="009F0DCD"/>
    <w:rsid w:val="00A06EFD"/>
    <w:rsid w:val="00A12576"/>
    <w:rsid w:val="00A2796A"/>
    <w:rsid w:val="00A31467"/>
    <w:rsid w:val="00A35A2B"/>
    <w:rsid w:val="00A364AD"/>
    <w:rsid w:val="00A3707D"/>
    <w:rsid w:val="00A42791"/>
    <w:rsid w:val="00A65BBF"/>
    <w:rsid w:val="00A72544"/>
    <w:rsid w:val="00A86918"/>
    <w:rsid w:val="00AA2FA1"/>
    <w:rsid w:val="00AA4F48"/>
    <w:rsid w:val="00AB2B2F"/>
    <w:rsid w:val="00AD54B8"/>
    <w:rsid w:val="00AE7A6D"/>
    <w:rsid w:val="00AE7CD4"/>
    <w:rsid w:val="00B1488F"/>
    <w:rsid w:val="00B27FB0"/>
    <w:rsid w:val="00B33722"/>
    <w:rsid w:val="00B339B0"/>
    <w:rsid w:val="00B41059"/>
    <w:rsid w:val="00B41D22"/>
    <w:rsid w:val="00B43CC0"/>
    <w:rsid w:val="00B50C7E"/>
    <w:rsid w:val="00B548BF"/>
    <w:rsid w:val="00B6208C"/>
    <w:rsid w:val="00B66A5E"/>
    <w:rsid w:val="00B70E16"/>
    <w:rsid w:val="00B9673D"/>
    <w:rsid w:val="00BA1BBF"/>
    <w:rsid w:val="00BA2B8C"/>
    <w:rsid w:val="00BA3588"/>
    <w:rsid w:val="00BB357E"/>
    <w:rsid w:val="00BB369B"/>
    <w:rsid w:val="00BC21E0"/>
    <w:rsid w:val="00BF0AF4"/>
    <w:rsid w:val="00BF1BBB"/>
    <w:rsid w:val="00BF4DED"/>
    <w:rsid w:val="00BF6C2E"/>
    <w:rsid w:val="00C144D0"/>
    <w:rsid w:val="00C23E4F"/>
    <w:rsid w:val="00C51F3E"/>
    <w:rsid w:val="00C664DE"/>
    <w:rsid w:val="00C70E77"/>
    <w:rsid w:val="00C7423E"/>
    <w:rsid w:val="00C94E08"/>
    <w:rsid w:val="00CA07A5"/>
    <w:rsid w:val="00CB65C1"/>
    <w:rsid w:val="00CC6F8C"/>
    <w:rsid w:val="00CD494D"/>
    <w:rsid w:val="00CE10BD"/>
    <w:rsid w:val="00D001B7"/>
    <w:rsid w:val="00D325F4"/>
    <w:rsid w:val="00D62FE7"/>
    <w:rsid w:val="00D7067C"/>
    <w:rsid w:val="00D766C6"/>
    <w:rsid w:val="00D82D33"/>
    <w:rsid w:val="00D83C22"/>
    <w:rsid w:val="00DA6062"/>
    <w:rsid w:val="00DC5A6A"/>
    <w:rsid w:val="00DD1837"/>
    <w:rsid w:val="00DD3086"/>
    <w:rsid w:val="00DD5E40"/>
    <w:rsid w:val="00DE3E55"/>
    <w:rsid w:val="00DE59AA"/>
    <w:rsid w:val="00DF0B17"/>
    <w:rsid w:val="00DF2337"/>
    <w:rsid w:val="00E058E4"/>
    <w:rsid w:val="00E13DEE"/>
    <w:rsid w:val="00E14770"/>
    <w:rsid w:val="00E362CB"/>
    <w:rsid w:val="00E578A0"/>
    <w:rsid w:val="00E65141"/>
    <w:rsid w:val="00E73EBA"/>
    <w:rsid w:val="00E74D66"/>
    <w:rsid w:val="00EA1CE6"/>
    <w:rsid w:val="00EB4F0F"/>
    <w:rsid w:val="00EB72CC"/>
    <w:rsid w:val="00EC07DD"/>
    <w:rsid w:val="00EC5915"/>
    <w:rsid w:val="00EE7566"/>
    <w:rsid w:val="00EF1D61"/>
    <w:rsid w:val="00EF63B5"/>
    <w:rsid w:val="00F01A3A"/>
    <w:rsid w:val="00F0343B"/>
    <w:rsid w:val="00F07A2C"/>
    <w:rsid w:val="00F33C2D"/>
    <w:rsid w:val="00F41A0E"/>
    <w:rsid w:val="00F73461"/>
    <w:rsid w:val="00F754A0"/>
    <w:rsid w:val="00F815B0"/>
    <w:rsid w:val="00F91DEC"/>
    <w:rsid w:val="00F93173"/>
    <w:rsid w:val="00FA20F0"/>
    <w:rsid w:val="00FA72A0"/>
    <w:rsid w:val="00FB500F"/>
    <w:rsid w:val="00FD415D"/>
    <w:rsid w:val="00FD7B57"/>
    <w:rsid w:val="0552404D"/>
    <w:rsid w:val="0C8D279A"/>
    <w:rsid w:val="14267428"/>
    <w:rsid w:val="14945592"/>
    <w:rsid w:val="190E0F3E"/>
    <w:rsid w:val="204F5BB8"/>
    <w:rsid w:val="2A964816"/>
    <w:rsid w:val="2F296471"/>
    <w:rsid w:val="2FED5DEC"/>
    <w:rsid w:val="3A454509"/>
    <w:rsid w:val="3AB02EE5"/>
    <w:rsid w:val="3F54157A"/>
    <w:rsid w:val="44007904"/>
    <w:rsid w:val="47240963"/>
    <w:rsid w:val="478047FD"/>
    <w:rsid w:val="4BAD5EFE"/>
    <w:rsid w:val="50E11F5A"/>
    <w:rsid w:val="523B74E0"/>
    <w:rsid w:val="5E3B1395"/>
    <w:rsid w:val="5F460232"/>
    <w:rsid w:val="63D01C86"/>
    <w:rsid w:val="65A30261"/>
    <w:rsid w:val="66024D43"/>
    <w:rsid w:val="6766392D"/>
    <w:rsid w:val="722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iPriority w:val="0"/>
    <w:pPr>
      <w:jc w:val="left"/>
    </w:pPr>
  </w:style>
  <w:style w:type="paragraph" w:styleId="3">
    <w:name w:val="Balloon Text"/>
    <w:basedOn w:val="1"/>
    <w:link w:val="17"/>
    <w:uiPriority w:val="0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页眉 字符"/>
    <w:basedOn w:val="9"/>
    <w:link w:val="5"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kern w:val="2"/>
      <w:sz w:val="18"/>
      <w:szCs w:val="18"/>
    </w:rPr>
  </w:style>
  <w:style w:type="character" w:customStyle="1" w:styleId="15">
    <w:name w:val="批注文字 字符"/>
    <w:basedOn w:val="9"/>
    <w:link w:val="2"/>
    <w:uiPriority w:val="0"/>
    <w:rPr>
      <w:kern w:val="2"/>
      <w:sz w:val="21"/>
      <w:szCs w:val="22"/>
    </w:rPr>
  </w:style>
  <w:style w:type="character" w:customStyle="1" w:styleId="16">
    <w:name w:val="批注主题 字符"/>
    <w:basedOn w:val="15"/>
    <w:link w:val="6"/>
    <w:qFormat/>
    <w:uiPriority w:val="0"/>
    <w:rPr>
      <w:b/>
      <w:bCs/>
      <w:kern w:val="2"/>
      <w:sz w:val="21"/>
      <w:szCs w:val="22"/>
    </w:rPr>
  </w:style>
  <w:style w:type="character" w:customStyle="1" w:styleId="17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8">
    <w:name w:val="font51"/>
    <w:basedOn w:val="9"/>
    <w:qFormat/>
    <w:uiPriority w:val="0"/>
    <w:rPr>
      <w:rFonts w:hint="eastAsia" w:ascii="等线" w:hAnsi="等线" w:eastAsia="等线" w:cs="等线"/>
      <w:b/>
      <w:color w:val="FF0000"/>
      <w:sz w:val="22"/>
      <w:szCs w:val="22"/>
      <w:u w:val="none"/>
    </w:rPr>
  </w:style>
  <w:style w:type="character" w:customStyle="1" w:styleId="19">
    <w:name w:val="font41"/>
    <w:basedOn w:val="9"/>
    <w:uiPriority w:val="0"/>
    <w:rPr>
      <w:rFonts w:hint="eastAsia" w:ascii="等线" w:hAnsi="等线" w:eastAsia="等线" w:cs="等线"/>
      <w:b/>
      <w:color w:val="FF0000"/>
      <w:sz w:val="22"/>
      <w:szCs w:val="22"/>
      <w:u w:val="none"/>
    </w:rPr>
  </w:style>
  <w:style w:type="paragraph" w:styleId="2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312</Words>
  <Characters>1779</Characters>
  <Lines>14</Lines>
  <Paragraphs>4</Paragraphs>
  <TotalTime>41</TotalTime>
  <ScaleCrop>false</ScaleCrop>
  <LinksUpToDate>false</LinksUpToDate>
  <CharactersWithSpaces>2087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2020-05-02T08:16:00Z</dcterms:created>
  <dc:creator>MyPC</dc:creator>
  <cp:lastModifiedBy>李芹</cp:lastModifiedBy>
  <cp:lastPrinted>2020-04-26T03:59:00Z</cp:lastPrinted>
  <dcterms:modified xsi:type="dcterms:W3CDTF">2020-05-07T08:25:40Z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