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C2F8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附件4</w:t>
      </w:r>
      <w:r>
        <w:rPr>
          <w:rFonts w:hint="eastAsia"/>
        </w:rPr>
        <w:t>评价委员会名单</w:t>
      </w:r>
    </w:p>
    <w:p w14:paraId="2CD8482C">
      <w:pPr>
        <w:jc w:val="center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>评 价 委 员 会 名 单</w:t>
      </w:r>
    </w:p>
    <w:tbl>
      <w:tblPr>
        <w:tblStyle w:val="3"/>
        <w:tblpPr w:leftFromText="180" w:rightFromText="180" w:vertAnchor="page" w:horzAnchor="margin" w:tblpY="318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917"/>
        <w:gridCol w:w="1356"/>
        <w:gridCol w:w="3789"/>
        <w:gridCol w:w="1962"/>
        <w:gridCol w:w="1937"/>
        <w:gridCol w:w="2291"/>
      </w:tblGrid>
      <w:tr w14:paraId="0B13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DF3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2B20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评价会职务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D6A1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　名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06FE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　作　单　位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2C2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现从事专业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CBFD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职称职务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F2C43">
            <w:pPr>
              <w:spacing w:line="400" w:lineRule="exact"/>
              <w:jc w:val="center"/>
              <w:rPr>
                <w:rFonts w:ascii="仿宋" w:hAnsi="仿宋" w:eastAsia="仿宋"/>
                <w:b/>
                <w:spacing w:val="2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pacing w:val="20"/>
                <w:sz w:val="28"/>
                <w:szCs w:val="28"/>
              </w:rPr>
              <w:t>签名</w:t>
            </w:r>
          </w:p>
        </w:tc>
      </w:tr>
      <w:tr w14:paraId="4555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9182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F118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主任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FE0F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8CA3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301A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B82A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387D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A16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58398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A9BA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29E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B75E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534D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93E2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6E2B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5D8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A84C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DAE0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FDE0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8AB7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7F6C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81B1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4E16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D86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B2DC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A313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6ED9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32FD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C731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D9D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2808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662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68C44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4F1F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F43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C5A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688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977F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292D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040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C60B1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4147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7FB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3E01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A934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CCAC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7AF5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036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FBAA6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2ED9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6247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4B2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E63E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8E03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DB51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2ADC61F3">
      <w:pPr>
        <w:rPr>
          <w:rFonts w:hint="default" w:ascii="Calibri" w:hAnsi="Calibri" w:eastAsia="宋体" w:cs="Times New Roman"/>
          <w:color w:val="494949"/>
          <w:kern w:val="0"/>
          <w:sz w:val="22"/>
          <w:szCs w:val="22"/>
          <w:highlight w:val="none"/>
          <w:lang w:val="en-US" w:eastAsia="zh-CN" w:bidi="ar"/>
        </w:rPr>
        <w:sectPr>
          <w:pgSz w:w="16838" w:h="11906" w:orient="landscape"/>
          <w:pgMar w:top="1758" w:right="1440" w:bottom="1758" w:left="1440" w:header="851" w:footer="992" w:gutter="0"/>
          <w:pgNumType w:start="11"/>
          <w:cols w:space="720" w:num="1"/>
          <w:docGrid w:type="lines" w:linePitch="312" w:charSpace="0"/>
        </w:sectPr>
      </w:pPr>
      <w:bookmarkStart w:id="0" w:name="_GoBack"/>
      <w:bookmarkEnd w:id="0"/>
    </w:p>
    <w:p w14:paraId="54B310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C601D"/>
    <w:rsid w:val="41815E93"/>
    <w:rsid w:val="7AA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nhideWhenUsed/>
    <w:qFormat/>
    <w:uiPriority w:val="0"/>
    <w:pPr>
      <w:keepNext/>
      <w:keepLines/>
      <w:adjustRightInd w:val="0"/>
      <w:snapToGrid w:val="0"/>
      <w:spacing w:before="120" w:beforeLines="0" w:beforeAutospacing="0" w:after="120" w:afterLines="0" w:afterAutospacing="0" w:line="360" w:lineRule="auto"/>
      <w:jc w:val="left"/>
      <w:outlineLvl w:val="1"/>
    </w:pPr>
    <w:rPr>
      <w:rFonts w:ascii="Arial" w:hAnsi="Arial" w:eastAsia="宋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2025-08-25T04:17:01Z</dcterms:created>
  <dc:creator>17564</dc:creator>
  <cp:lastModifiedBy>至此终年</cp:lastModifiedBy>
  <dcterms:modified xsi:type="dcterms:W3CDTF">2025-08-25T04:17:16Z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B988A7BF465B4DD1A5146E572B161083_12</vt:lpwstr>
  </property>
</Properties>
</file>