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78" w:rsidRDefault="00264578" w:rsidP="00264578">
      <w:pPr>
        <w:spacing w:line="600" w:lineRule="exact"/>
        <w:rPr>
          <w:rFonts w:ascii="仿宋" w:eastAsia="仿宋" w:hAnsi="仿宋" w:cs="宋体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>附件二</w:t>
      </w:r>
    </w:p>
    <w:p w:rsidR="00264578" w:rsidRDefault="00264578" w:rsidP="00264578">
      <w:pPr>
        <w:rPr>
          <w:rFonts w:hint="eastAsia"/>
        </w:rPr>
      </w:pPr>
      <w:r>
        <w:t xml:space="preserve"> </w:t>
      </w:r>
    </w:p>
    <w:p w:rsidR="00264578" w:rsidRDefault="00264578" w:rsidP="00264578">
      <w:pPr>
        <w:widowControl/>
        <w:spacing w:line="500" w:lineRule="exact"/>
        <w:jc w:val="center"/>
        <w:rPr>
          <w:rFonts w:ascii="宋体" w:hAnsi="宋体"/>
          <w:b/>
          <w:bCs/>
          <w:color w:val="333333"/>
          <w:kern w:val="0"/>
          <w:sz w:val="32"/>
          <w:szCs w:val="32"/>
        </w:rPr>
      </w:pPr>
      <w:bookmarkStart w:id="0" w:name="_GoBack"/>
      <w:r>
        <w:rPr>
          <w:rFonts w:ascii="宋体" w:hAnsi="宋体" w:hint="eastAsia"/>
          <w:b/>
          <w:bCs/>
          <w:sz w:val="32"/>
          <w:szCs w:val="32"/>
        </w:rPr>
        <w:t>国际注册首席创新官（CCIO）</w:t>
      </w:r>
      <w:r>
        <w:rPr>
          <w:rFonts w:ascii="宋体" w:hAnsi="宋体" w:hint="eastAsia"/>
          <w:b/>
          <w:bCs/>
          <w:color w:val="333333"/>
          <w:kern w:val="0"/>
          <w:sz w:val="32"/>
          <w:szCs w:val="32"/>
        </w:rPr>
        <w:t>高级培训班</w:t>
      </w:r>
    </w:p>
    <w:p w:rsidR="00264578" w:rsidRDefault="00264578" w:rsidP="00264578">
      <w:pPr>
        <w:widowControl/>
        <w:spacing w:afterLines="50" w:after="156" w:line="500" w:lineRule="exact"/>
        <w:jc w:val="center"/>
        <w:rPr>
          <w:rFonts w:ascii="宋体" w:hAnsi="宋体" w:hint="eastAsia"/>
          <w:b/>
          <w:bCs/>
          <w:color w:val="000000"/>
          <w:kern w:val="0"/>
          <w:sz w:val="32"/>
          <w:szCs w:val="32"/>
        </w:rPr>
      </w:pPr>
      <w:r>
        <w:rPr>
          <w:rStyle w:val="15"/>
          <w:rFonts w:ascii="宋体" w:hAnsi="宋体" w:hint="eastAsia"/>
          <w:b/>
          <w:bCs/>
          <w:color w:val="000000"/>
          <w:sz w:val="32"/>
          <w:szCs w:val="32"/>
        </w:rPr>
        <w:t>报名回执表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0"/>
        <w:gridCol w:w="1160"/>
        <w:gridCol w:w="1161"/>
        <w:gridCol w:w="1161"/>
        <w:gridCol w:w="1703"/>
        <w:gridCol w:w="851"/>
        <w:gridCol w:w="1161"/>
        <w:gridCol w:w="1107"/>
      </w:tblGrid>
      <w:tr w:rsidR="00264578" w:rsidTr="00264578">
        <w:trPr>
          <w:trHeight w:val="907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264578" w:rsidRDefault="0026457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578" w:rsidRDefault="0026457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78" w:rsidRDefault="0026457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578" w:rsidRDefault="0026457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78" w:rsidRDefault="0026457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年龄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578" w:rsidRDefault="0026457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78" w:rsidRDefault="0026457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民族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578" w:rsidRDefault="0026457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64578" w:rsidTr="00264578">
        <w:trPr>
          <w:trHeight w:val="907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78" w:rsidRDefault="0026457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578" w:rsidRDefault="0026457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64578" w:rsidTr="00264578">
        <w:trPr>
          <w:trHeight w:val="907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78" w:rsidRDefault="0026457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职务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578" w:rsidRDefault="0026457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78" w:rsidRDefault="0026457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职称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578" w:rsidRDefault="0026457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78" w:rsidRDefault="0026457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578" w:rsidRDefault="0026457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64578" w:rsidTr="00264578">
        <w:trPr>
          <w:trHeight w:val="907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78" w:rsidRDefault="0026457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办公电话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578" w:rsidRDefault="0026457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78" w:rsidRDefault="0026457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手    机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578" w:rsidRDefault="0026457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64578" w:rsidTr="00264578">
        <w:trPr>
          <w:trHeight w:val="907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78" w:rsidRDefault="0026457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传    真  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578" w:rsidRDefault="0026457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78" w:rsidRDefault="0026457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578" w:rsidRDefault="0026457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64578" w:rsidTr="00264578">
        <w:trPr>
          <w:trHeight w:val="907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78" w:rsidRDefault="0026457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通信地址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578" w:rsidRDefault="0026457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78" w:rsidRDefault="0026457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邮    编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578" w:rsidRDefault="0026457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64578" w:rsidTr="00264578">
        <w:trPr>
          <w:trHeight w:val="907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78" w:rsidRDefault="0026457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到达时间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578" w:rsidRDefault="0026457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78" w:rsidRDefault="0026457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航班车次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578" w:rsidRDefault="0026457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64578" w:rsidTr="00264578">
        <w:trPr>
          <w:trHeight w:val="907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78" w:rsidRDefault="0026457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备    注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578" w:rsidRDefault="0026457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578" w:rsidRDefault="0026457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578" w:rsidRDefault="0026457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 w:rsidR="00264578" w:rsidRDefault="00264578" w:rsidP="00264578">
      <w:pPr>
        <w:widowControl/>
        <w:spacing w:line="540" w:lineRule="exact"/>
        <w:ind w:rightChars="-203" w:right="-426"/>
        <w:jc w:val="left"/>
        <w:rPr>
          <w:rFonts w:ascii="仿宋" w:eastAsia="仿宋" w:hAnsi="仿宋" w:cs="宋体" w:hint="eastAsia"/>
          <w:color w:val="000000"/>
          <w:spacing w:val="-14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pacing w:val="-14"/>
          <w:kern w:val="0"/>
          <w:sz w:val="32"/>
          <w:szCs w:val="32"/>
        </w:rPr>
        <w:t>注：此表请于7月26日前，发送电子邮件至chuangzaoxuehui@163.com。</w:t>
      </w:r>
    </w:p>
    <w:p w:rsidR="00264578" w:rsidRDefault="00264578" w:rsidP="00264578">
      <w:pPr>
        <w:widowControl/>
        <w:spacing w:line="560" w:lineRule="exact"/>
        <w:jc w:val="left"/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 xml:space="preserve"> </w:t>
      </w:r>
    </w:p>
    <w:p w:rsidR="00264578" w:rsidRDefault="00264578" w:rsidP="00264578">
      <w:pPr>
        <w:widowControl/>
        <w:spacing w:line="560" w:lineRule="exact"/>
        <w:jc w:val="left"/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 xml:space="preserve"> </w:t>
      </w:r>
    </w:p>
    <w:p w:rsidR="00264578" w:rsidRDefault="00264578" w:rsidP="00264578">
      <w:pPr>
        <w:rPr>
          <w:rFonts w:hint="eastAsia"/>
        </w:rPr>
      </w:pPr>
      <w:r>
        <w:t xml:space="preserve"> </w:t>
      </w:r>
    </w:p>
    <w:p w:rsidR="00264578" w:rsidRDefault="00264578" w:rsidP="00264578">
      <w:r>
        <w:t xml:space="preserve"> </w:t>
      </w:r>
    </w:p>
    <w:p w:rsidR="00264578" w:rsidRDefault="00264578" w:rsidP="00264578">
      <w:r>
        <w:t xml:space="preserve"> </w:t>
      </w:r>
    </w:p>
    <w:p w:rsidR="00264578" w:rsidRDefault="00264578"/>
    <w:sectPr w:rsidR="002645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78"/>
    <w:rsid w:val="0026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78"/>
    <w:pPr>
      <w:widowControl w:val="0"/>
      <w:jc w:val="both"/>
    </w:pPr>
    <w:rPr>
      <w:rFonts w:ascii="等线" w:eastAsia="宋体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264578"/>
    <w:rPr>
      <w:rFonts w:ascii="Tahoma" w:hAnsi="Tahoma" w:cs="Tahoma" w:hint="default"/>
      <w:b w:val="0"/>
      <w:bCs w:val="0"/>
      <w:color w:val="333333"/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78"/>
    <w:pPr>
      <w:widowControl w:val="0"/>
      <w:jc w:val="both"/>
    </w:pPr>
    <w:rPr>
      <w:rFonts w:ascii="等线" w:eastAsia="宋体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264578"/>
    <w:rPr>
      <w:rFonts w:ascii="Tahoma" w:hAnsi="Tahoma" w:cs="Tahoma" w:hint="default"/>
      <w:b w:val="0"/>
      <w:bCs w:val="0"/>
      <w:color w:val="333333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>china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2018-07-11T08:43:00Z</dcterms:created>
  <dcterms:modified xsi:type="dcterms:W3CDTF">2018-07-11T08:45:00Z</dcterms:modified>
</cp:coreProperties>
</file>